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4" w:rsidRDefault="004B0724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3.25pt;margin-top:10.95pt;width:229.9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On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" filled="f" stroked="f">
            <v:textbox>
              <w:txbxContent>
                <w:p w:rsidR="00CB290F" w:rsidRPr="00804B79" w:rsidRDefault="00CB290F" w:rsidP="00F52C7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Генеральному директору</w:t>
                  </w:r>
                </w:p>
                <w:p w:rsidR="00D02E7D" w:rsidRPr="00804B79" w:rsidRDefault="00520A09" w:rsidP="00F52C7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ООО «Приморский город»</w:t>
                  </w:r>
                </w:p>
                <w:p w:rsidR="00CB290F" w:rsidRPr="00804B79" w:rsidRDefault="00CB290F" w:rsidP="00F52C7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proofErr w:type="spellStart"/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Яо</w:t>
                  </w:r>
                  <w:proofErr w:type="spellEnd"/>
                  <w:proofErr w:type="gramStart"/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Д</w:t>
                  </w:r>
                  <w:proofErr w:type="gramEnd"/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уну</w:t>
                  </w:r>
                </w:p>
                <w:p w:rsidR="00D02E7D" w:rsidRPr="00804B79" w:rsidRDefault="00D02E7D" w:rsidP="00F52C7A">
                  <w:pPr>
                    <w:spacing w:after="0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ru-RU"/>
                    </w:rPr>
                    <w:t>От:</w:t>
                  </w:r>
                </w:p>
                <w:tbl>
                  <w:tblPr>
                    <w:tblStyle w:val="a5"/>
                    <w:tblW w:w="0" w:type="auto"/>
                    <w:tblInd w:w="108" w:type="dxa"/>
                    <w:tblBorders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22"/>
                  </w:tblGrid>
                  <w:tr w:rsidR="00D02E7D" w:rsidRPr="00804B79" w:rsidTr="009C6CA0">
                    <w:trPr>
                      <w:trHeight w:val="276"/>
                    </w:trPr>
                    <w:tc>
                      <w:tcPr>
                        <w:tcW w:w="4222" w:type="dxa"/>
                      </w:tcPr>
                      <w:p w:rsidR="00D02E7D" w:rsidRPr="00804B79" w:rsidRDefault="00D02E7D" w:rsidP="007043F4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D02E7D" w:rsidRPr="00804B79" w:rsidRDefault="00D02E7D" w:rsidP="007043F4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D02E7D" w:rsidRPr="00804B79" w:rsidTr="009C6CA0">
                    <w:trPr>
                      <w:trHeight w:val="212"/>
                    </w:trPr>
                    <w:tc>
                      <w:tcPr>
                        <w:tcW w:w="4222" w:type="dxa"/>
                      </w:tcPr>
                      <w:p w:rsidR="00D02E7D" w:rsidRPr="00804B79" w:rsidRDefault="00D02E7D" w:rsidP="009C6CA0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D02E7D" w:rsidRPr="00804B79" w:rsidRDefault="00D02E7D" w:rsidP="009C6CA0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:rsidR="00D02E7D" w:rsidRPr="00804B79" w:rsidRDefault="00D02E7D" w:rsidP="009C6CA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ru-RU"/>
                    </w:rPr>
                    <w:t>Адрес:</w:t>
                  </w:r>
                </w:p>
                <w:p w:rsidR="00C025BA" w:rsidRPr="00804B79" w:rsidRDefault="00C025BA" w:rsidP="00F52C7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804B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</w:t>
                  </w:r>
                </w:p>
                <w:p w:rsidR="00D02E7D" w:rsidRPr="00804B79" w:rsidRDefault="00804B79" w:rsidP="00F52C7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дом_______,лит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______</w:t>
                  </w:r>
                  <w:proofErr w:type="gramStart"/>
                  <w:r w:rsidR="00D02E7D"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proofErr w:type="gramEnd"/>
                  <w:r w:rsidR="00D02E7D"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вартира</w:t>
                  </w:r>
                  <w:proofErr w:type="spellEnd"/>
                  <w:r w:rsidR="00D02E7D"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_____</w:t>
                  </w:r>
                </w:p>
                <w:p w:rsidR="00D02E7D" w:rsidRPr="00825639" w:rsidRDefault="00D02E7D" w:rsidP="00F52C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04B79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:___________________________</w:t>
                  </w:r>
                </w:p>
                <w:p w:rsidR="00D02E7D" w:rsidRDefault="00D02E7D" w:rsidP="00F52C7A">
                  <w:pPr>
                    <w:spacing w:after="0"/>
                    <w:rPr>
                      <w:lang w:val="ru-RU"/>
                    </w:rPr>
                  </w:pPr>
                </w:p>
                <w:p w:rsidR="00D02E7D" w:rsidRPr="00D56BE3" w:rsidRDefault="00D02E7D" w:rsidP="00F52C7A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043F4" w:rsidRDefault="007043F4">
      <w:pPr>
        <w:rPr>
          <w:lang w:val="ru-RU"/>
        </w:rPr>
      </w:pPr>
    </w:p>
    <w:p w:rsidR="00F52C7A" w:rsidRDefault="00F52C7A" w:rsidP="00F52C7A">
      <w:pPr>
        <w:rPr>
          <w:lang w:val="ru-RU"/>
        </w:rPr>
      </w:pPr>
    </w:p>
    <w:p w:rsidR="00F52C7A" w:rsidRDefault="00F52C7A" w:rsidP="00F52C7A">
      <w:pPr>
        <w:rPr>
          <w:lang w:val="ru-RU"/>
        </w:rPr>
      </w:pPr>
    </w:p>
    <w:p w:rsidR="00F52C7A" w:rsidRDefault="00F52C7A" w:rsidP="00F52C7A">
      <w:pPr>
        <w:rPr>
          <w:lang w:val="ru-RU"/>
        </w:rPr>
      </w:pPr>
    </w:p>
    <w:p w:rsidR="00F52C7A" w:rsidRDefault="00F52C7A" w:rsidP="00F52C7A">
      <w:pPr>
        <w:rPr>
          <w:lang w:val="ru-RU"/>
        </w:rPr>
      </w:pPr>
    </w:p>
    <w:p w:rsidR="009C6CA0" w:rsidRDefault="009C6CA0" w:rsidP="009C6C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4B79" w:rsidRDefault="00804B79" w:rsidP="001F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4B79" w:rsidRDefault="00804B79" w:rsidP="001F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4B79" w:rsidRDefault="00804B79" w:rsidP="00AA7B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2C7A" w:rsidRDefault="00AA7B7B" w:rsidP="001F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Гарантийное письмо</w:t>
      </w:r>
    </w:p>
    <w:p w:rsidR="00AA7B7B" w:rsidRDefault="00AA7B7B" w:rsidP="001F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 оплате долга за жилищно-коммунальные услуги.</w:t>
      </w:r>
    </w:p>
    <w:p w:rsidR="001F2151" w:rsidRPr="00804B79" w:rsidRDefault="001F2151" w:rsidP="001F2151">
      <w:pPr>
        <w:tabs>
          <w:tab w:val="left" w:pos="0"/>
          <w:tab w:val="left" w:pos="142"/>
          <w:tab w:val="left" w:pos="567"/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2151" w:rsidRPr="00804B79" w:rsidRDefault="001F2151" w:rsidP="005B1FBD">
      <w:pPr>
        <w:tabs>
          <w:tab w:val="left" w:pos="0"/>
          <w:tab w:val="left" w:pos="142"/>
          <w:tab w:val="left" w:pos="567"/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  Я,_________________________________________________________</w:t>
      </w:r>
      <w:r w:rsidR="005B1FBD"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признаю </w:t>
      </w:r>
    </w:p>
    <w:p w:rsidR="00FE6329" w:rsidRPr="00804B79" w:rsidRDefault="001F2151" w:rsidP="005B1FBD">
      <w:pPr>
        <w:tabs>
          <w:tab w:val="left" w:pos="0"/>
          <w:tab w:val="left" w:pos="142"/>
          <w:tab w:val="left" w:pos="567"/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задолженность </w:t>
      </w:r>
      <w:r w:rsidR="005B1FBD" w:rsidRPr="005B1FBD">
        <w:rPr>
          <w:rFonts w:ascii="Times New Roman" w:hAnsi="Times New Roman" w:cs="Times New Roman"/>
          <w:sz w:val="26"/>
          <w:szCs w:val="26"/>
          <w:lang w:val="ru-RU"/>
        </w:rPr>
        <w:t xml:space="preserve">по оплате </w:t>
      </w:r>
      <w:r w:rsidR="005B1FBD">
        <w:rPr>
          <w:rFonts w:ascii="Times New Roman" w:hAnsi="Times New Roman" w:cs="Times New Roman"/>
          <w:sz w:val="26"/>
          <w:szCs w:val="26"/>
          <w:lang w:val="ru-RU"/>
        </w:rPr>
        <w:t>жилищно-</w:t>
      </w:r>
      <w:r w:rsidR="005B1FBD" w:rsidRPr="005B1FBD">
        <w:rPr>
          <w:rFonts w:ascii="Times New Roman" w:hAnsi="Times New Roman" w:cs="Times New Roman"/>
          <w:sz w:val="26"/>
          <w:szCs w:val="26"/>
          <w:lang w:val="ru-RU"/>
        </w:rPr>
        <w:t>коммунальных услуг</w:t>
      </w:r>
      <w:r w:rsidR="005B1FBD">
        <w:rPr>
          <w:rFonts w:ascii="Times New Roman" w:hAnsi="Times New Roman" w:cs="Times New Roman"/>
          <w:sz w:val="26"/>
          <w:szCs w:val="26"/>
          <w:lang w:val="ru-RU"/>
        </w:rPr>
        <w:t xml:space="preserve"> по адресу:                                       СПб, ул.______________________________________д._______кв._______перед ООО «Приморский город» </w:t>
      </w:r>
      <w:r w:rsidRPr="00804B79">
        <w:rPr>
          <w:rFonts w:ascii="Times New Roman" w:hAnsi="Times New Roman" w:cs="Times New Roman"/>
          <w:sz w:val="26"/>
          <w:szCs w:val="26"/>
          <w:lang w:val="ru-RU"/>
        </w:rPr>
        <w:t>в сумме ______________________по состоянию на 01.11.2021 года.</w:t>
      </w:r>
    </w:p>
    <w:p w:rsidR="001F2151" w:rsidRPr="00804B79" w:rsidRDefault="001F2151" w:rsidP="001F21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i/>
          <w:sz w:val="26"/>
          <w:szCs w:val="26"/>
          <w:lang w:val="ru-RU"/>
        </w:rPr>
        <w:t>(1 вариант)</w:t>
      </w: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B7B" w:rsidRPr="00804B79">
        <w:rPr>
          <w:rFonts w:ascii="Times New Roman" w:hAnsi="Times New Roman" w:cs="Times New Roman"/>
          <w:sz w:val="26"/>
          <w:szCs w:val="26"/>
          <w:lang w:val="ru-RU"/>
        </w:rPr>
        <w:t>Обязуюсь</w:t>
      </w: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 оплатить указанную задолженность</w:t>
      </w:r>
      <w:r w:rsidR="00AA7B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в срок </w:t>
      </w:r>
      <w:proofErr w:type="gramStart"/>
      <w:r w:rsidRPr="00804B79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 ___________.</w:t>
      </w:r>
    </w:p>
    <w:p w:rsidR="001F2151" w:rsidRPr="00AA7B7B" w:rsidRDefault="00AA7B7B" w:rsidP="001F21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A7B7B">
        <w:rPr>
          <w:rFonts w:ascii="Times New Roman" w:hAnsi="Times New Roman" w:cs="Times New Roman"/>
          <w:b/>
          <w:i/>
          <w:sz w:val="26"/>
          <w:szCs w:val="26"/>
          <w:lang w:val="ru-RU"/>
        </w:rPr>
        <w:t>или</w:t>
      </w:r>
    </w:p>
    <w:p w:rsidR="00804B79" w:rsidRPr="00804B79" w:rsidRDefault="001F2151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i/>
          <w:sz w:val="26"/>
          <w:szCs w:val="26"/>
          <w:lang w:val="ru-RU"/>
        </w:rPr>
        <w:t xml:space="preserve">(2 вариант) </w:t>
      </w:r>
      <w:r w:rsidR="00AA7B7B" w:rsidRPr="00804B79">
        <w:rPr>
          <w:rFonts w:ascii="Times New Roman" w:hAnsi="Times New Roman" w:cs="Times New Roman"/>
          <w:sz w:val="26"/>
          <w:szCs w:val="26"/>
          <w:lang w:val="ru-RU"/>
        </w:rPr>
        <w:t>Обязуюсь</w:t>
      </w:r>
      <w:r w:rsidR="00804B79"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 оплатить указанную задолженность частями в срок до ___________</w:t>
      </w:r>
      <w:r w:rsidR="005B1FBD">
        <w:rPr>
          <w:rFonts w:ascii="Times New Roman" w:hAnsi="Times New Roman" w:cs="Times New Roman"/>
          <w:sz w:val="26"/>
          <w:szCs w:val="26"/>
          <w:lang w:val="ru-RU"/>
        </w:rPr>
        <w:t>__</w:t>
      </w:r>
      <w:proofErr w:type="gramStart"/>
      <w:r w:rsidR="00804B79" w:rsidRPr="00804B79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="00804B79" w:rsidRPr="00804B79">
        <w:rPr>
          <w:rFonts w:ascii="Times New Roman" w:hAnsi="Times New Roman" w:cs="Times New Roman"/>
          <w:sz w:val="26"/>
          <w:szCs w:val="26"/>
          <w:lang w:val="ru-RU"/>
        </w:rPr>
        <w:t>. в соответствии с графиком:</w:t>
      </w:r>
    </w:p>
    <w:p w:rsidR="00804B79" w:rsidRPr="00804B79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>______________руб. до ____________</w:t>
      </w:r>
      <w:proofErr w:type="gramStart"/>
      <w:r w:rsidRPr="00804B79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804B7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04B79" w:rsidRPr="00804B79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>______________руб. до ____________</w:t>
      </w:r>
      <w:proofErr w:type="gramStart"/>
      <w:r w:rsidRPr="00804B79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804B7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7B7B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 xml:space="preserve">______________руб. до </w:t>
      </w:r>
      <w:proofErr w:type="spellStart"/>
      <w:r w:rsidRPr="00804B79"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proofErr w:type="gramStart"/>
      <w:r w:rsidRPr="00804B79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spellEnd"/>
      <w:proofErr w:type="gramEnd"/>
      <w:r w:rsidRPr="00804B7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7B7B" w:rsidRPr="00804B79" w:rsidRDefault="00AA7B7B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Одновременно обязуюсь оплачивать текущие платежи.  </w:t>
      </w:r>
    </w:p>
    <w:p w:rsidR="00804B79" w:rsidRPr="00804B79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4B79">
        <w:rPr>
          <w:rFonts w:ascii="Times New Roman" w:hAnsi="Times New Roman" w:cs="Times New Roman"/>
          <w:sz w:val="26"/>
          <w:szCs w:val="26"/>
          <w:lang w:val="ru-RU"/>
        </w:rPr>
        <w:t>Я проинформирован о том, что при нарушении обязательства об оплате задолженность будет взыскана в судебном порядке.</w:t>
      </w:r>
    </w:p>
    <w:p w:rsidR="00804B79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04B79" w:rsidRDefault="00804B79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36F0B" w:rsidRPr="000226D5" w:rsidRDefault="00F52C7A" w:rsidP="00804B7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26D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Подпись: _____________________ </w:t>
      </w:r>
    </w:p>
    <w:p w:rsidR="00F52C7A" w:rsidRPr="000226D5" w:rsidRDefault="00F52C7A" w:rsidP="00F52C7A">
      <w:pPr>
        <w:pStyle w:val="a6"/>
        <w:spacing w:after="0" w:afterAutospacing="0"/>
        <w:rPr>
          <w:color w:val="000000"/>
          <w:sz w:val="26"/>
          <w:szCs w:val="26"/>
        </w:rPr>
      </w:pPr>
      <w:r w:rsidRPr="000226D5">
        <w:rPr>
          <w:color w:val="000000"/>
          <w:sz w:val="26"/>
          <w:szCs w:val="26"/>
        </w:rPr>
        <w:t>Дата:_________________________</w:t>
      </w:r>
    </w:p>
    <w:p w:rsidR="000C3866" w:rsidRPr="00D02E7D" w:rsidRDefault="000C3866" w:rsidP="007043F4">
      <w:pPr>
        <w:jc w:val="center"/>
        <w:rPr>
          <w:rFonts w:ascii="Times New Roman" w:hAnsi="Times New Roman" w:cs="Times New Roman"/>
          <w:lang w:val="ru-RU"/>
        </w:rPr>
      </w:pPr>
    </w:p>
    <w:sectPr w:rsidR="000C3866" w:rsidRPr="00D02E7D" w:rsidSect="001F2151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E3"/>
    <w:rsid w:val="0002098A"/>
    <w:rsid w:val="000226D5"/>
    <w:rsid w:val="00085205"/>
    <w:rsid w:val="000B2BCC"/>
    <w:rsid w:val="000C3866"/>
    <w:rsid w:val="00124905"/>
    <w:rsid w:val="001F2151"/>
    <w:rsid w:val="0027120E"/>
    <w:rsid w:val="002907D7"/>
    <w:rsid w:val="003B570F"/>
    <w:rsid w:val="004B0724"/>
    <w:rsid w:val="00520A09"/>
    <w:rsid w:val="005B1FBD"/>
    <w:rsid w:val="006D30CA"/>
    <w:rsid w:val="006E79F8"/>
    <w:rsid w:val="007043F4"/>
    <w:rsid w:val="00707330"/>
    <w:rsid w:val="00777350"/>
    <w:rsid w:val="00797A81"/>
    <w:rsid w:val="007B057B"/>
    <w:rsid w:val="00804B79"/>
    <w:rsid w:val="00825639"/>
    <w:rsid w:val="00994D66"/>
    <w:rsid w:val="009C6CA0"/>
    <w:rsid w:val="00A7116E"/>
    <w:rsid w:val="00A76AF1"/>
    <w:rsid w:val="00AA7B7B"/>
    <w:rsid w:val="00AB4658"/>
    <w:rsid w:val="00AC4E62"/>
    <w:rsid w:val="00B47585"/>
    <w:rsid w:val="00C025BA"/>
    <w:rsid w:val="00CB290F"/>
    <w:rsid w:val="00CD65E2"/>
    <w:rsid w:val="00D02E7D"/>
    <w:rsid w:val="00D36F0B"/>
    <w:rsid w:val="00D56BE3"/>
    <w:rsid w:val="00E101E8"/>
    <w:rsid w:val="00F52C7A"/>
    <w:rsid w:val="00F85ADE"/>
    <w:rsid w:val="00FE6009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Сафронов</dc:creator>
  <cp:lastModifiedBy>GrebenshikovaYN</cp:lastModifiedBy>
  <cp:revision>2</cp:revision>
  <cp:lastPrinted>2021-09-24T14:07:00Z</cp:lastPrinted>
  <dcterms:created xsi:type="dcterms:W3CDTF">2021-11-12T13:03:00Z</dcterms:created>
  <dcterms:modified xsi:type="dcterms:W3CDTF">2021-11-12T13:03:00Z</dcterms:modified>
</cp:coreProperties>
</file>